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FC" w:rsidRDefault="00753AFC" w:rsidP="00753AFC">
      <w:pPr>
        <w:widowControl w:val="0"/>
        <w:autoSpaceDE w:val="0"/>
        <w:autoSpaceDN w:val="0"/>
        <w:adjustRightInd w:val="0"/>
        <w:spacing w:after="0" w:line="240" w:lineRule="auto"/>
        <w:jc w:val="right"/>
        <w:outlineLvl w:val="0"/>
        <w:rPr>
          <w:sz w:val="24"/>
          <w:szCs w:val="24"/>
        </w:rPr>
      </w:pPr>
    </w:p>
    <w:p w:rsidR="00753AFC" w:rsidRDefault="00753AFC" w:rsidP="00753AFC">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4</w:t>
      </w:r>
    </w:p>
    <w:p w:rsidR="00753AFC" w:rsidRDefault="00753AFC" w:rsidP="00753AF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Утверждена</w:t>
      </w:r>
    </w:p>
    <w:p w:rsidR="00753AFC" w:rsidRDefault="00753AFC" w:rsidP="00753AF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приказом Министерства образования</w:t>
      </w:r>
    </w:p>
    <w:p w:rsidR="00753AFC" w:rsidRDefault="00753AFC" w:rsidP="00753AF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 науки Российской Федерации</w:t>
      </w:r>
    </w:p>
    <w:p w:rsidR="00753AFC" w:rsidRDefault="00753AFC" w:rsidP="00753AF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13 января </w:t>
      </w:r>
      <w:smartTag w:uri="urn:schemas-microsoft-com:office:smarttags" w:element="metricconverter">
        <w:smartTagPr>
          <w:attr w:name="ProductID" w:val="2014 г"/>
        </w:smartTagPr>
        <w:r>
          <w:rPr>
            <w:rFonts w:ascii="Times New Roman" w:hAnsi="Times New Roman" w:cs="Times New Roman"/>
            <w:sz w:val="20"/>
            <w:szCs w:val="20"/>
          </w:rPr>
          <w:t>2014 г</w:t>
        </w:r>
      </w:smartTag>
      <w:r>
        <w:rPr>
          <w:rFonts w:ascii="Times New Roman" w:hAnsi="Times New Roman" w:cs="Times New Roman"/>
          <w:sz w:val="20"/>
          <w:szCs w:val="20"/>
        </w:rPr>
        <w:t>. N 8</w:t>
      </w:r>
    </w:p>
    <w:p w:rsidR="00753AFC" w:rsidRDefault="00753AFC" w:rsidP="00753A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AFC" w:rsidRDefault="00753AFC" w:rsidP="00753AF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ДОГОВОР</w:t>
      </w:r>
    </w:p>
    <w:p w:rsidR="00753AFC" w:rsidRDefault="00753AFC" w:rsidP="00753AF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753AFC" w:rsidRDefault="00753AFC" w:rsidP="00753AF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753AFC" w:rsidRDefault="00753AFC" w:rsidP="00753AFC">
      <w:pPr>
        <w:widowControl w:val="0"/>
        <w:autoSpaceDE w:val="0"/>
        <w:autoSpaceDN w:val="0"/>
        <w:adjustRightInd w:val="0"/>
        <w:jc w:val="center"/>
        <w:rPr>
          <w:rFonts w:ascii="Times New Roman" w:hAnsi="Times New Roman" w:cs="Times New Roman"/>
          <w:sz w:val="24"/>
          <w:szCs w:val="24"/>
        </w:rPr>
      </w:pPr>
    </w:p>
    <w:p w:rsidR="00753AFC" w:rsidRDefault="00753AFC" w:rsidP="00753AFC">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МБДОУ «Аленушка» </w:t>
      </w:r>
      <w:proofErr w:type="gramStart"/>
      <w:r>
        <w:rPr>
          <w:rFonts w:ascii="Times New Roman" w:hAnsi="Times New Roman" w:cs="Times New Roman"/>
          <w:sz w:val="24"/>
          <w:szCs w:val="24"/>
          <w:u w:val="single"/>
        </w:rPr>
        <w:t>с</w:t>
      </w:r>
      <w:proofErr w:type="gram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Мужи</w:t>
      </w:r>
      <w:proofErr w:type="gramEnd"/>
      <w:r>
        <w:rPr>
          <w:rFonts w:ascii="Times New Roman" w:hAnsi="Times New Roman" w:cs="Times New Roman"/>
          <w:sz w:val="24"/>
          <w:szCs w:val="24"/>
        </w:rPr>
        <w:t xml:space="preserve">                                                             "</w:t>
      </w:r>
      <w:r w:rsidR="00E828B7">
        <w:rPr>
          <w:rFonts w:ascii="Times New Roman" w:hAnsi="Times New Roman" w:cs="Times New Roman"/>
          <w:sz w:val="24"/>
          <w:szCs w:val="24"/>
        </w:rPr>
        <w:t xml:space="preserve">    </w:t>
      </w:r>
      <w:r w:rsidR="00E828B7">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753AFC">
        <w:rPr>
          <w:rFonts w:ascii="Times New Roman" w:hAnsi="Times New Roman" w:cs="Times New Roman"/>
          <w:sz w:val="24"/>
          <w:szCs w:val="24"/>
          <w:u w:val="single"/>
        </w:rPr>
        <w:t xml:space="preserve">                   </w:t>
      </w:r>
      <w:r w:rsidR="007D2800">
        <w:rPr>
          <w:rFonts w:ascii="Times New Roman" w:hAnsi="Times New Roman" w:cs="Times New Roman"/>
          <w:sz w:val="24"/>
          <w:szCs w:val="24"/>
        </w:rPr>
        <w:t>2018</w:t>
      </w:r>
      <w:bookmarkStart w:id="0" w:name="_GoBack"/>
      <w:bookmarkEnd w:id="0"/>
      <w:r>
        <w:rPr>
          <w:rFonts w:ascii="Times New Roman" w:hAnsi="Times New Roman" w:cs="Times New Roman"/>
          <w:sz w:val="24"/>
          <w:szCs w:val="24"/>
        </w:rPr>
        <w:t xml:space="preserve"> г.</w:t>
      </w:r>
    </w:p>
    <w:p w:rsidR="00753AFC" w:rsidRDefault="00753AFC" w:rsidP="00753A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заключения договора)                                                        (дата заключения договора)</w:t>
      </w:r>
    </w:p>
    <w:p w:rsidR="00753AFC" w:rsidRDefault="00753AFC" w:rsidP="00753AFC">
      <w:pPr>
        <w:pStyle w:val="ConsPlusNonformat"/>
        <w:jc w:val="both"/>
        <w:rPr>
          <w:rFonts w:ascii="Times New Roman" w:hAnsi="Times New Roman" w:cs="Times New Roman"/>
          <w:sz w:val="24"/>
          <w:szCs w:val="24"/>
        </w:rPr>
      </w:pPr>
    </w:p>
    <w:p w:rsidR="00753AFC" w:rsidRDefault="00753AFC" w:rsidP="00A255BF">
      <w:pPr>
        <w:pStyle w:val="ConsPlusNonforma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Муниципальное бюджетное дошкольное образовательное учреждение «Детский сад «Аленушка»   </w:t>
      </w:r>
    </w:p>
    <w:p w:rsidR="00753AFC" w:rsidRPr="00A255BF" w:rsidRDefault="00753AFC" w:rsidP="00A255BF">
      <w:pPr>
        <w:pStyle w:val="ConsPlusNonformat"/>
        <w:jc w:val="both"/>
        <w:rPr>
          <w:rFonts w:ascii="Times New Roman" w:hAnsi="Times New Roman" w:cs="Times New Roman"/>
          <w:sz w:val="18"/>
          <w:szCs w:val="18"/>
        </w:rPr>
      </w:pPr>
      <w:r>
        <w:rPr>
          <w:rFonts w:ascii="Times New Roman" w:hAnsi="Times New Roman" w:cs="Times New Roman"/>
        </w:rPr>
        <w:t xml:space="preserve">                        </w:t>
      </w:r>
      <w:r w:rsidRPr="00A255BF">
        <w:rPr>
          <w:rFonts w:ascii="Times New Roman" w:hAnsi="Times New Roman" w:cs="Times New Roman"/>
          <w:sz w:val="18"/>
          <w:szCs w:val="18"/>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осуществляющая   образовательную   деятельность  (далее  -  образовательная  организация)</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255BF">
        <w:rPr>
          <w:rFonts w:ascii="Times New Roman" w:hAnsi="Times New Roman" w:cs="Times New Roman"/>
          <w:b/>
          <w:sz w:val="24"/>
          <w:szCs w:val="24"/>
          <w:u w:val="single"/>
        </w:rPr>
        <w:t>на основании лицензии от "29</w:t>
      </w:r>
      <w:r>
        <w:rPr>
          <w:rFonts w:ascii="Times New Roman" w:hAnsi="Times New Roman" w:cs="Times New Roman"/>
          <w:b/>
          <w:sz w:val="24"/>
          <w:szCs w:val="24"/>
          <w:u w:val="single"/>
        </w:rPr>
        <w:t xml:space="preserve">" </w:t>
      </w:r>
      <w:r w:rsidR="00A255BF">
        <w:rPr>
          <w:rFonts w:ascii="Times New Roman" w:hAnsi="Times New Roman" w:cs="Times New Roman"/>
          <w:b/>
          <w:sz w:val="24"/>
          <w:szCs w:val="24"/>
          <w:u w:val="single"/>
        </w:rPr>
        <w:t>ноября 2016</w:t>
      </w:r>
      <w:r w:rsidR="00324ACC">
        <w:rPr>
          <w:rFonts w:ascii="Times New Roman" w:hAnsi="Times New Roman" w:cs="Times New Roman"/>
          <w:b/>
          <w:sz w:val="24"/>
          <w:szCs w:val="24"/>
          <w:u w:val="single"/>
        </w:rPr>
        <w:t xml:space="preserve"> г. N      2650</w:t>
      </w:r>
    </w:p>
    <w:p w:rsidR="00753AFC" w:rsidRDefault="00753AFC" w:rsidP="00A255BF">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и номер лицензии)</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выданной </w:t>
      </w:r>
      <w:r>
        <w:rPr>
          <w:rFonts w:ascii="Times New Roman" w:hAnsi="Times New Roman" w:cs="Times New Roman"/>
          <w:b/>
          <w:sz w:val="24"/>
          <w:szCs w:val="24"/>
        </w:rPr>
        <w:t>Департаментом образования  Ямало-Ненецкого автономного округа</w:t>
      </w:r>
      <w:r>
        <w:rPr>
          <w:rFonts w:ascii="Times New Roman" w:hAnsi="Times New Roman" w:cs="Times New Roman"/>
          <w:sz w:val="24"/>
          <w:szCs w:val="24"/>
        </w:rPr>
        <w:t xml:space="preserve"> ,</w:t>
      </w:r>
    </w:p>
    <w:p w:rsidR="00753AFC" w:rsidRPr="00A255BF" w:rsidRDefault="00753AFC" w:rsidP="00A255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A255BF">
        <w:rPr>
          <w:rFonts w:ascii="Times New Roman" w:hAnsi="Times New Roman" w:cs="Times New Roman"/>
          <w:sz w:val="18"/>
          <w:szCs w:val="18"/>
        </w:rPr>
        <w:t>(наименование лицензирующего органа)</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именуем в дальнейшем "Исполнитель", в лице заведующей </w:t>
      </w:r>
      <w:proofErr w:type="spellStart"/>
      <w:r w:rsidR="00546A12">
        <w:rPr>
          <w:rFonts w:ascii="Times New Roman" w:hAnsi="Times New Roman" w:cs="Times New Roman"/>
          <w:sz w:val="24"/>
          <w:szCs w:val="24"/>
        </w:rPr>
        <w:t>Гавричковой</w:t>
      </w:r>
      <w:proofErr w:type="spellEnd"/>
      <w:r w:rsidR="00546A12">
        <w:rPr>
          <w:rFonts w:ascii="Times New Roman" w:hAnsi="Times New Roman" w:cs="Times New Roman"/>
          <w:sz w:val="24"/>
          <w:szCs w:val="24"/>
        </w:rPr>
        <w:t xml:space="preserve"> Людмилы Васильевны</w:t>
      </w:r>
    </w:p>
    <w:p w:rsidR="00753AFC" w:rsidRDefault="00546A12" w:rsidP="00A255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753AFC">
        <w:rPr>
          <w:rFonts w:ascii="Times New Roman" w:hAnsi="Times New Roman" w:cs="Times New Roman"/>
          <w:sz w:val="18"/>
          <w:szCs w:val="18"/>
        </w:rPr>
        <w:t xml:space="preserve"> </w:t>
      </w:r>
      <w:proofErr w:type="gramStart"/>
      <w:r w:rsidR="00753AFC">
        <w:rPr>
          <w:rFonts w:ascii="Times New Roman" w:hAnsi="Times New Roman" w:cs="Times New Roman"/>
          <w:sz w:val="18"/>
          <w:szCs w:val="18"/>
        </w:rPr>
        <w:t>(наименование должности, фамилия, имя, отчество (при наличии)  представителя Исполнителя</w:t>
      </w:r>
      <w:proofErr w:type="gramEnd"/>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r>
        <w:rPr>
          <w:rFonts w:ascii="Times New Roman" w:hAnsi="Times New Roman" w:cs="Times New Roman"/>
          <w:b/>
          <w:sz w:val="24"/>
          <w:szCs w:val="24"/>
          <w:u w:val="single"/>
        </w:rPr>
        <w:t xml:space="preserve">Устава   ОГРН 1028900557278   ГРН </w:t>
      </w:r>
      <w:r w:rsidR="00324ACC">
        <w:rPr>
          <w:rFonts w:ascii="Times New Roman" w:hAnsi="Times New Roman" w:cs="Times New Roman"/>
          <w:b/>
          <w:sz w:val="24"/>
          <w:szCs w:val="24"/>
          <w:u w:val="single"/>
        </w:rPr>
        <w:t>2178901042153 от 31.01.2017</w:t>
      </w:r>
      <w:r>
        <w:rPr>
          <w:rFonts w:ascii="Times New Roman" w:hAnsi="Times New Roman" w:cs="Times New Roman"/>
          <w:b/>
          <w:sz w:val="24"/>
          <w:szCs w:val="24"/>
          <w:u w:val="single"/>
        </w:rPr>
        <w:t xml:space="preserve"> МИФНС  России № 1 по ЯНАО, Утвержден  постановлением Администрации муниципального обра</w:t>
      </w:r>
      <w:r w:rsidR="00324ACC">
        <w:rPr>
          <w:rFonts w:ascii="Times New Roman" w:hAnsi="Times New Roman" w:cs="Times New Roman"/>
          <w:b/>
          <w:sz w:val="24"/>
          <w:szCs w:val="24"/>
          <w:u w:val="single"/>
        </w:rPr>
        <w:t xml:space="preserve">зования </w:t>
      </w:r>
      <w:proofErr w:type="spellStart"/>
      <w:r w:rsidR="00324ACC">
        <w:rPr>
          <w:rFonts w:ascii="Times New Roman" w:hAnsi="Times New Roman" w:cs="Times New Roman"/>
          <w:b/>
          <w:sz w:val="24"/>
          <w:szCs w:val="24"/>
          <w:u w:val="single"/>
        </w:rPr>
        <w:t>Шурышкарский</w:t>
      </w:r>
      <w:proofErr w:type="spellEnd"/>
      <w:r w:rsidR="00324ACC">
        <w:rPr>
          <w:rFonts w:ascii="Times New Roman" w:hAnsi="Times New Roman" w:cs="Times New Roman"/>
          <w:b/>
          <w:sz w:val="24"/>
          <w:szCs w:val="24"/>
          <w:u w:val="single"/>
        </w:rPr>
        <w:t xml:space="preserve"> район от 16</w:t>
      </w:r>
      <w:r>
        <w:rPr>
          <w:rFonts w:ascii="Times New Roman" w:hAnsi="Times New Roman" w:cs="Times New Roman"/>
          <w:b/>
          <w:sz w:val="24"/>
          <w:szCs w:val="24"/>
          <w:u w:val="single"/>
        </w:rPr>
        <w:t xml:space="preserve"> </w:t>
      </w:r>
      <w:r w:rsidR="00324ACC">
        <w:rPr>
          <w:rFonts w:ascii="Times New Roman" w:hAnsi="Times New Roman" w:cs="Times New Roman"/>
          <w:b/>
          <w:sz w:val="24"/>
          <w:szCs w:val="24"/>
          <w:u w:val="single"/>
        </w:rPr>
        <w:t>января  2017 года № 31</w:t>
      </w:r>
      <w:r>
        <w:rPr>
          <w:rFonts w:ascii="Times New Roman" w:hAnsi="Times New Roman" w:cs="Times New Roman"/>
          <w:b/>
          <w:sz w:val="24"/>
          <w:szCs w:val="24"/>
          <w:u w:val="single"/>
        </w:rPr>
        <w:t>-</w:t>
      </w:r>
      <w:r>
        <w:rPr>
          <w:rFonts w:ascii="Times New Roman" w:hAnsi="Times New Roman" w:cs="Times New Roman"/>
          <w:sz w:val="24"/>
          <w:szCs w:val="24"/>
        </w:rPr>
        <w:t>а</w:t>
      </w:r>
      <w:proofErr w:type="gramStart"/>
      <w:r w:rsidR="00051C91">
        <w:rPr>
          <w:rFonts w:ascii="Times New Roman" w:hAnsi="Times New Roman" w:cs="Times New Roman"/>
          <w:sz w:val="24"/>
          <w:szCs w:val="24"/>
        </w:rPr>
        <w:t xml:space="preserve"> ,</w:t>
      </w:r>
      <w:proofErr w:type="gramEnd"/>
      <w:r w:rsidR="00051C91">
        <w:rPr>
          <w:rFonts w:ascii="Times New Roman" w:hAnsi="Times New Roman" w:cs="Times New Roman"/>
          <w:sz w:val="24"/>
          <w:szCs w:val="24"/>
        </w:rPr>
        <w:t>и</w:t>
      </w:r>
    </w:p>
    <w:p w:rsidR="00753AFC" w:rsidRDefault="00051C91" w:rsidP="00A255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51C91" w:rsidRPr="00051C91" w:rsidRDefault="00051C91" w:rsidP="00051C91">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rPr>
        <w:t xml:space="preserve">  </w:t>
      </w:r>
    </w:p>
    <w:p w:rsidR="00051C91" w:rsidRDefault="00753AFC" w:rsidP="00051C91">
      <w:pPr>
        <w:pStyle w:val="ConsPlusNonformat"/>
        <w:jc w:val="both"/>
      </w:pPr>
      <w:r>
        <w:rPr>
          <w:rFonts w:ascii="Times New Roman" w:hAnsi="Times New Roman" w:cs="Times New Roman"/>
        </w:rPr>
        <w:t xml:space="preserve">   </w:t>
      </w:r>
      <w:r w:rsidR="00051C91">
        <w:t>___________________________________________________________________________</w:t>
      </w:r>
    </w:p>
    <w:p w:rsidR="00051C91" w:rsidRPr="0063478E" w:rsidRDefault="00051C91" w:rsidP="00051C91">
      <w:pPr>
        <w:pStyle w:val="ConsPlusNonformat"/>
        <w:jc w:val="both"/>
        <w:rPr>
          <w:sz w:val="18"/>
          <w:szCs w:val="18"/>
        </w:rPr>
      </w:pPr>
      <w:r w:rsidRPr="0063478E">
        <w:rPr>
          <w:sz w:val="18"/>
          <w:szCs w:val="18"/>
        </w:rPr>
        <w:t xml:space="preserve">   (фамилия, имя, отчество (при наличии)/наименование юридического лица)</w:t>
      </w:r>
    </w:p>
    <w:p w:rsidR="00051C91" w:rsidRDefault="00051C91" w:rsidP="00051C91">
      <w:pPr>
        <w:pStyle w:val="ConsPlusNonformat"/>
        <w:jc w:val="both"/>
      </w:pPr>
      <w:r>
        <w:t xml:space="preserve">именуем__ в дальнейшем "Заказчик", </w:t>
      </w:r>
    </w:p>
    <w:p w:rsidR="00753AFC" w:rsidRPr="00051C91" w:rsidRDefault="00753AFC" w:rsidP="00A255BF">
      <w:pPr>
        <w:pStyle w:val="ConsPlusNonformat"/>
        <w:jc w:val="both"/>
        <w:rPr>
          <w:rFonts w:ascii="Times New Roman" w:hAnsi="Times New Roman" w:cs="Times New Roman"/>
          <w:sz w:val="18"/>
          <w:szCs w:val="18"/>
        </w:rPr>
      </w:pPr>
      <w:r>
        <w:rPr>
          <w:rFonts w:ascii="Times New Roman" w:hAnsi="Times New Roman" w:cs="Times New Roman"/>
          <w:sz w:val="24"/>
          <w:szCs w:val="24"/>
        </w:rPr>
        <w:t>в интересах несовершеннолетнего    ____________________________________</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дата рождения)</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проживающего по адресу:  </w:t>
      </w:r>
      <w:r>
        <w:rPr>
          <w:rFonts w:ascii="Times New Roman" w:hAnsi="Times New Roman" w:cs="Times New Roman"/>
          <w:b/>
          <w:sz w:val="24"/>
          <w:szCs w:val="24"/>
        </w:rPr>
        <w:t>_________________________________________</w:t>
      </w:r>
    </w:p>
    <w:p w:rsidR="00753AFC" w:rsidRDefault="00753AFC" w:rsidP="00A255B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(адрес места жительства ребенка с указанием  индекса)</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"Воспитанник",   совместно   именуемые   Стороны,</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заключили настоящий Договор о нижеследующем:</w:t>
      </w:r>
      <w:bookmarkStart w:id="1" w:name="Par74"/>
      <w:bookmarkEnd w:id="1"/>
    </w:p>
    <w:p w:rsidR="00A255BF" w:rsidRDefault="00A255BF" w:rsidP="00A255BF">
      <w:pPr>
        <w:pStyle w:val="ConsPlusNonformat"/>
        <w:jc w:val="both"/>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 Предмет договора</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Pr>
          <w:rFonts w:ascii="Times New Roman" w:hAnsi="Times New Roman" w:cs="Times New Roman"/>
          <w:b/>
          <w:sz w:val="24"/>
          <w:szCs w:val="24"/>
        </w:rPr>
        <w:t xml:space="preserve"> </w:t>
      </w:r>
      <w:r>
        <w:rPr>
          <w:rFonts w:ascii="Times New Roman" w:hAnsi="Times New Roman" w:cs="Times New Roman"/>
          <w:b/>
          <w:sz w:val="24"/>
          <w:szCs w:val="24"/>
          <w:u w:val="single"/>
        </w:rPr>
        <w:t>очная</w:t>
      </w:r>
    </w:p>
    <w:p w:rsidR="005E2922" w:rsidRDefault="005E2922"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78"/>
      <w:bookmarkEnd w:id="2"/>
    </w:p>
    <w:p w:rsidR="00A255BF" w:rsidRDefault="00051C91" w:rsidP="00051C91">
      <w:pPr>
        <w:widowControl w:val="0"/>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753AFC">
        <w:rPr>
          <w:rFonts w:ascii="Times New Roman" w:hAnsi="Times New Roman" w:cs="Times New Roman"/>
          <w:sz w:val="24"/>
          <w:szCs w:val="24"/>
        </w:rPr>
        <w:t xml:space="preserve">1.3. Наименование образовательной программы:  </w:t>
      </w:r>
      <w:r w:rsidR="00753AFC">
        <w:rPr>
          <w:rFonts w:ascii="Times New Roman" w:hAnsi="Times New Roman" w:cs="Times New Roman"/>
          <w:b/>
          <w:sz w:val="24"/>
          <w:szCs w:val="24"/>
          <w:u w:val="single"/>
        </w:rPr>
        <w:t xml:space="preserve">Образовательная программа    «Вдохновение» Муниципального бюджетного дошкольного образовательного учреждения «Детского сада «Аленушка» </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Pr>
          <w:rFonts w:ascii="Times New Roman" w:hAnsi="Times New Roman" w:cs="Times New Roman"/>
          <w:b/>
          <w:sz w:val="24"/>
          <w:szCs w:val="24"/>
          <w:u w:val="single"/>
        </w:rPr>
        <w:t xml:space="preserve">5 </w:t>
      </w:r>
      <w:r>
        <w:rPr>
          <w:rFonts w:ascii="Times New Roman" w:hAnsi="Times New Roman" w:cs="Times New Roman"/>
          <w:b/>
          <w:sz w:val="24"/>
          <w:szCs w:val="24"/>
        </w:rPr>
        <w:t xml:space="preserve"> </w:t>
      </w:r>
      <w:r>
        <w:rPr>
          <w:rFonts w:ascii="Times New Roman" w:hAnsi="Times New Roman" w:cs="Times New Roman"/>
          <w:sz w:val="24"/>
          <w:szCs w:val="24"/>
        </w:rPr>
        <w:t xml:space="preserve"> календарных лет (года).</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Режим пребывания Воспитанника в образовательной организации – </w:t>
      </w:r>
      <w:r>
        <w:rPr>
          <w:rFonts w:ascii="Times New Roman" w:hAnsi="Times New Roman" w:cs="Times New Roman"/>
          <w:b/>
          <w:sz w:val="24"/>
          <w:szCs w:val="24"/>
          <w:u w:val="single"/>
        </w:rPr>
        <w:t>с 7.30 до 19.30. (выходные дни суббота, воскресенье)</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1.6. Воспитанник зачисляется в группу ______________________</w:t>
      </w:r>
      <w:r w:rsidR="00A255BF">
        <w:rPr>
          <w:rFonts w:ascii="Times New Roman" w:hAnsi="Times New Roman" w:cs="Times New Roman"/>
          <w:sz w:val="24"/>
          <w:szCs w:val="24"/>
        </w:rPr>
        <w:t>_________________</w:t>
      </w:r>
      <w:r>
        <w:rPr>
          <w:rFonts w:ascii="Times New Roman" w:hAnsi="Times New Roman" w:cs="Times New Roman"/>
          <w:sz w:val="24"/>
          <w:szCs w:val="24"/>
        </w:rPr>
        <w:t xml:space="preserve">     </w:t>
      </w:r>
    </w:p>
    <w:p w:rsidR="00A255BF" w:rsidRDefault="00A255BF"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86"/>
      <w:bookmarkEnd w:id="3"/>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II. Взаимодействие Сторон </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9" w:anchor="Par278" w:history="1">
        <w:r>
          <w:rPr>
            <w:rStyle w:val="a3"/>
            <w:rFonts w:ascii="Times New Roman" w:hAnsi="Times New Roman" w:cs="Times New Roman"/>
            <w:sz w:val="24"/>
            <w:szCs w:val="24"/>
          </w:rPr>
          <w:t>приложении</w:t>
        </w:r>
      </w:hyperlink>
      <w:r>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10" w:anchor="Par74" w:history="1">
        <w:r>
          <w:rPr>
            <w:rStyle w:val="a3"/>
            <w:rFonts w:ascii="Times New Roman" w:hAnsi="Times New Roman" w:cs="Times New Roman"/>
            <w:sz w:val="24"/>
            <w:szCs w:val="24"/>
          </w:rPr>
          <w:t>разделом I</w:t>
        </w:r>
      </w:hyperlink>
      <w:r>
        <w:rPr>
          <w:rFonts w:ascii="Times New Roman" w:hAnsi="Times New Roman" w:cs="Times New Roman"/>
          <w:sz w:val="24"/>
          <w:szCs w:val="24"/>
        </w:rPr>
        <w:t xml:space="preserve"> настоящего Договора;</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2.2.5.  Находиться  с  Воспитанником  в  образовательной  организации в</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период его адаптации в течение </w:t>
      </w:r>
      <w:r>
        <w:rPr>
          <w:rFonts w:ascii="Times New Roman" w:hAnsi="Times New Roman" w:cs="Times New Roman"/>
          <w:b/>
          <w:sz w:val="24"/>
          <w:szCs w:val="24"/>
          <w:u w:val="single"/>
        </w:rPr>
        <w:t>5 дней   2-3 часа.</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пребывания Заказчика</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образовательной организации)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sz w:val="24"/>
          <w:szCs w:val="24"/>
        </w:rPr>
        <w:t xml:space="preserve">2.2.6. Принимать участие в организации и проведении совместных мероприятий с детьми в образовательной организации </w:t>
      </w:r>
      <w:r>
        <w:rPr>
          <w:rFonts w:ascii="Times New Roman" w:hAnsi="Times New Roman" w:cs="Times New Roman"/>
          <w:b/>
          <w:sz w:val="24"/>
          <w:szCs w:val="24"/>
        </w:rPr>
        <w:t>(</w:t>
      </w:r>
      <w:r>
        <w:rPr>
          <w:rFonts w:ascii="Times New Roman" w:hAnsi="Times New Roman" w:cs="Times New Roman"/>
          <w:b/>
          <w:sz w:val="24"/>
          <w:szCs w:val="24"/>
          <w:u w:val="single"/>
        </w:rPr>
        <w:t>утренники, развлечения, физкультурные праздники, досуги, дни здоровья и др.).</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r>
        <w:rPr>
          <w:rFonts w:ascii="Times New Roman" w:hAnsi="Times New Roman" w:cs="Times New Roman"/>
          <w:b/>
          <w:sz w:val="24"/>
          <w:szCs w:val="24"/>
          <w:u w:val="single"/>
        </w:rPr>
        <w:t xml:space="preserve">общие  и групповые родительские собрания </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w:t>
      </w:r>
      <w:hyperlink r:id="rId11" w:anchor="Par74" w:history="1">
        <w:r>
          <w:rPr>
            <w:rStyle w:val="a3"/>
            <w:rFonts w:ascii="Times New Roman" w:hAnsi="Times New Roman" w:cs="Times New Roman"/>
            <w:sz w:val="24"/>
            <w:szCs w:val="24"/>
          </w:rPr>
          <w:t>разделом I</w:t>
        </w:r>
      </w:hyperlink>
      <w:r>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E2922" w:rsidRDefault="005E2922"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2922" w:rsidRDefault="005E2922"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2"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Pr>
            <w:rFonts w:ascii="Times New Roman" w:hAnsi="Times New Roman" w:cs="Times New Roman"/>
            <w:sz w:val="24"/>
            <w:szCs w:val="24"/>
          </w:rPr>
          <w:t>1992 г</w:t>
        </w:r>
      </w:smartTag>
      <w:r>
        <w:rPr>
          <w:rFonts w:ascii="Times New Roman" w:hAnsi="Times New Roman" w:cs="Times New Roman"/>
          <w:sz w:val="24"/>
          <w:szCs w:val="24"/>
        </w:rPr>
        <w:t xml:space="preserve">. N 2300-1 "О защите прав потребителей"  и Федеральным </w:t>
      </w:r>
      <w:hyperlink r:id="rId13"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N 273-ФЗ "Об образовании в Российской Федерации".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2.3.5. При оказании услуг, предусмотренных настоящим Договором, учитывать </w:t>
      </w:r>
      <w:r>
        <w:rPr>
          <w:rFonts w:ascii="Times New Roman" w:hAnsi="Times New Roman" w:cs="Times New Roman"/>
          <w:sz w:val="24"/>
          <w:szCs w:val="24"/>
        </w:rPr>
        <w:lastRenderedPageBreak/>
        <w:t>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hyperlink r:id="rId14" w:anchor="Par78" w:history="1">
        <w:r>
          <w:rPr>
            <w:rStyle w:val="a3"/>
            <w:rFonts w:ascii="Times New Roman" w:hAnsi="Times New Roman" w:cs="Times New Roman"/>
            <w:sz w:val="24"/>
            <w:szCs w:val="24"/>
          </w:rPr>
          <w:t>пунктом 1.3</w:t>
        </w:r>
      </w:hyperlink>
      <w:r>
        <w:rPr>
          <w:rFonts w:ascii="Times New Roman" w:hAnsi="Times New Roman" w:cs="Times New Roman"/>
          <w:sz w:val="24"/>
          <w:szCs w:val="24"/>
        </w:rPr>
        <w:t xml:space="preserve"> настоящего Договора.</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2.3.10. Обеспечивать    Воспитанника    необходимым    сбалансированным</w:t>
      </w:r>
    </w:p>
    <w:p w:rsidR="00753AFC" w:rsidRDefault="00753AFC" w:rsidP="00A255BF">
      <w:pPr>
        <w:pStyle w:val="ConsPlusNonformat"/>
        <w:jc w:val="both"/>
        <w:rPr>
          <w:rFonts w:ascii="Times New Roman" w:hAnsi="Times New Roman" w:cs="Times New Roman"/>
          <w:b/>
          <w:sz w:val="24"/>
          <w:szCs w:val="24"/>
          <w:u w:val="single"/>
        </w:rPr>
      </w:pPr>
      <w:r>
        <w:rPr>
          <w:rFonts w:ascii="Times New Roman" w:hAnsi="Times New Roman" w:cs="Times New Roman"/>
          <w:sz w:val="24"/>
          <w:szCs w:val="24"/>
        </w:rPr>
        <w:t xml:space="preserve">Питанием   </w:t>
      </w:r>
      <w:r>
        <w:rPr>
          <w:rFonts w:ascii="Times New Roman" w:hAnsi="Times New Roman" w:cs="Times New Roman"/>
          <w:b/>
          <w:sz w:val="24"/>
          <w:szCs w:val="24"/>
          <w:u w:val="single"/>
        </w:rPr>
        <w:t xml:space="preserve">5- разовое питание,  по режиму </w:t>
      </w:r>
    </w:p>
    <w:p w:rsidR="00753AFC" w:rsidRDefault="00753AFC" w:rsidP="00A255BF">
      <w:pPr>
        <w:pStyle w:val="ConsPlusNonformat"/>
        <w:jc w:val="both"/>
        <w:rPr>
          <w:rFonts w:ascii="Times New Roman" w:hAnsi="Times New Roman" w:cs="Times New Roman"/>
          <w:sz w:val="24"/>
          <w:szCs w:val="24"/>
        </w:rPr>
      </w:pPr>
      <w:r w:rsidRPr="00D52B16">
        <w:rPr>
          <w:rFonts w:ascii="Times New Roman" w:hAnsi="Times New Roman" w:cs="Times New Roman"/>
        </w:rPr>
        <w:t xml:space="preserve">          (вид питания, в </w:t>
      </w:r>
      <w:proofErr w:type="spellStart"/>
      <w:r w:rsidRPr="00D52B16">
        <w:rPr>
          <w:rFonts w:ascii="Times New Roman" w:hAnsi="Times New Roman" w:cs="Times New Roman"/>
        </w:rPr>
        <w:t>т.ч</w:t>
      </w:r>
      <w:proofErr w:type="spellEnd"/>
      <w:r w:rsidRPr="00D52B16">
        <w:rPr>
          <w:rFonts w:ascii="Times New Roman" w:hAnsi="Times New Roman" w:cs="Times New Roman"/>
        </w:rPr>
        <w:t>. диетическое, кратность и время его приема</w:t>
      </w:r>
      <w:r>
        <w:rPr>
          <w:rFonts w:ascii="Times New Roman" w:hAnsi="Times New Roman" w:cs="Times New Roman"/>
          <w:sz w:val="24"/>
          <w:szCs w:val="24"/>
        </w:rPr>
        <w:t>)</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2.3.11. Переводить Воспитанника в следующую возрастную группу.</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2.3.12. Уведомить Заказчика_______________________________________</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о нецелесообразности оказания Воспитаннику образовательной услуги в объеме,</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предусмотренном    </w:t>
      </w:r>
      <w:hyperlink r:id="rId15" w:anchor="Par74" w:history="1">
        <w:r>
          <w:rPr>
            <w:rStyle w:val="a3"/>
            <w:rFonts w:ascii="Times New Roman" w:hAnsi="Times New Roman" w:cs="Times New Roman"/>
            <w:sz w:val="24"/>
            <w:szCs w:val="24"/>
          </w:rPr>
          <w:t>разделом   I</w:t>
        </w:r>
      </w:hyperlink>
      <w:r>
        <w:rPr>
          <w:rFonts w:ascii="Times New Roman" w:hAnsi="Times New Roman" w:cs="Times New Roman"/>
          <w:sz w:val="24"/>
          <w:szCs w:val="24"/>
        </w:rPr>
        <w:t xml:space="preserve">   настоящего   Договора,   вследствие   его</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индивидуальных   особенностей,   делающих   невозможным  или  педагогически</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нецелесообразным оказание данной услуги.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2.3.13. Обеспечить соблюдение требований Федерального </w:t>
      </w:r>
      <w:hyperlink r:id="rId16" w:history="1">
        <w:r>
          <w:rPr>
            <w:rStyle w:val="a3"/>
            <w:rFonts w:ascii="Times New Roman" w:hAnsi="Times New Roman" w:cs="Times New Roman"/>
            <w:sz w:val="24"/>
            <w:szCs w:val="24"/>
          </w:rPr>
          <w:t>закона</w:t>
        </w:r>
      </w:hyperlink>
      <w:r>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N 152-ФЗ "О персональных данных"  в части сбора, хранения и обработки персональных данных Заказчика и Воспитанника.</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r:id="rId17" w:anchor="Par278" w:history="1">
        <w:r>
          <w:rPr>
            <w:rStyle w:val="a3"/>
            <w:rFonts w:ascii="Times New Roman" w:hAnsi="Times New Roman" w:cs="Times New Roman"/>
            <w:sz w:val="24"/>
            <w:szCs w:val="24"/>
          </w:rPr>
          <w:t>приложении</w:t>
        </w:r>
      </w:hyperlink>
      <w:r>
        <w:rPr>
          <w:rFonts w:ascii="Times New Roman" w:hAnsi="Times New Roman" w:cs="Times New Roman"/>
          <w:sz w:val="24"/>
          <w:szCs w:val="24"/>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5E2922" w:rsidRDefault="005E2922"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2922" w:rsidRDefault="005E2922"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2.4.7. Предоставлять справку после перенесенного заболевания, а также отсутствия </w:t>
      </w:r>
      <w:r>
        <w:rPr>
          <w:rFonts w:ascii="Times New Roman" w:hAnsi="Times New Roman" w:cs="Times New Roman"/>
          <w:sz w:val="24"/>
          <w:szCs w:val="24"/>
        </w:rPr>
        <w:lastRenderedPageBreak/>
        <w:t>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41"/>
      <w:bookmarkEnd w:id="4"/>
      <w:r>
        <w:rPr>
          <w:rFonts w:ascii="Times New Roman" w:hAnsi="Times New Roman" w:cs="Times New Roman"/>
          <w:sz w:val="24"/>
          <w:szCs w:val="24"/>
        </w:rPr>
        <w:t xml:space="preserve">III. Размер, сроки и порядок оплаты за присмотр и уход  за Воспитанником </w:t>
      </w:r>
    </w:p>
    <w:p w:rsidR="00753AFC" w:rsidRDefault="00753AFC" w:rsidP="00A255BF">
      <w:pPr>
        <w:pStyle w:val="ConsPlusNonformat"/>
        <w:jc w:val="both"/>
        <w:rPr>
          <w:rFonts w:ascii="Times New Roman" w:hAnsi="Times New Roman" w:cs="Times New Roman"/>
          <w:sz w:val="24"/>
          <w:szCs w:val="24"/>
        </w:rPr>
      </w:pPr>
      <w:bookmarkStart w:id="5" w:name="Par144"/>
      <w:bookmarkEnd w:id="5"/>
      <w:r>
        <w:rPr>
          <w:rFonts w:ascii="Times New Roman" w:hAnsi="Times New Roman" w:cs="Times New Roman"/>
          <w:sz w:val="24"/>
          <w:szCs w:val="24"/>
        </w:rPr>
        <w:t xml:space="preserve">    3.1. Стоимость  услуг Исполнителя по присмотру и уходу за Воспитанником</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(далее - родительская плата) составляет </w:t>
      </w:r>
      <w:r>
        <w:rPr>
          <w:rFonts w:ascii="Times New Roman" w:hAnsi="Times New Roman" w:cs="Times New Roman"/>
          <w:b/>
          <w:sz w:val="24"/>
          <w:szCs w:val="24"/>
          <w:u w:val="single"/>
        </w:rPr>
        <w:t>150  рублей за 1 посещение</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(стоимость в рублях)</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3.3. Заказчик ______________________________________</w:t>
      </w:r>
      <w:r>
        <w:rPr>
          <w:rFonts w:ascii="Times New Roman" w:hAnsi="Times New Roman" w:cs="Times New Roman"/>
          <w:b/>
          <w:sz w:val="24"/>
          <w:szCs w:val="24"/>
          <w:u w:val="single"/>
        </w:rPr>
        <w:t>- ежемесячно</w:t>
      </w:r>
      <w:r>
        <w:rPr>
          <w:rFonts w:ascii="Times New Roman" w:hAnsi="Times New Roman" w:cs="Times New Roman"/>
          <w:sz w:val="24"/>
          <w:szCs w:val="24"/>
        </w:rPr>
        <w:t xml:space="preserve"> </w:t>
      </w:r>
    </w:p>
    <w:p w:rsidR="00753AFC" w:rsidRPr="00D52B16" w:rsidRDefault="00D52B16" w:rsidP="00A255BF">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753AFC">
        <w:rPr>
          <w:rFonts w:ascii="Times New Roman" w:hAnsi="Times New Roman" w:cs="Times New Roman"/>
          <w:sz w:val="24"/>
          <w:szCs w:val="24"/>
        </w:rPr>
        <w:t xml:space="preserve"> (</w:t>
      </w:r>
      <w:r w:rsidR="00753AFC" w:rsidRPr="00D52B16">
        <w:rPr>
          <w:rFonts w:ascii="Times New Roman" w:hAnsi="Times New Roman" w:cs="Times New Roman"/>
        </w:rPr>
        <w:t>период оплаты - единовременно, ежемесячно,</w:t>
      </w:r>
      <w:r>
        <w:rPr>
          <w:rFonts w:ascii="Times New Roman" w:hAnsi="Times New Roman" w:cs="Times New Roman"/>
        </w:rPr>
        <w:t xml:space="preserve"> </w:t>
      </w:r>
      <w:r w:rsidR="00753AFC" w:rsidRPr="00D52B16">
        <w:rPr>
          <w:rFonts w:ascii="Times New Roman" w:hAnsi="Times New Roman" w:cs="Times New Roman"/>
        </w:rPr>
        <w:t>ежеквартально, по четвертям, полугодиям</w:t>
      </w:r>
    </w:p>
    <w:p w:rsidR="00753AFC" w:rsidRPr="00D52B16" w:rsidRDefault="00753AFC" w:rsidP="00A255BF">
      <w:pPr>
        <w:pStyle w:val="ConsPlusNonformat"/>
        <w:jc w:val="both"/>
        <w:rPr>
          <w:rFonts w:ascii="Times New Roman" w:hAnsi="Times New Roman" w:cs="Times New Roman"/>
        </w:rPr>
      </w:pPr>
      <w:r w:rsidRPr="00D52B16">
        <w:rPr>
          <w:rFonts w:ascii="Times New Roman" w:hAnsi="Times New Roman" w:cs="Times New Roman"/>
        </w:rPr>
        <w:t xml:space="preserve">                                  или иной платежный период)</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вносит  родительскую плату за присмотр и уход за Воспитанником, указанную в</w:t>
      </w:r>
    </w:p>
    <w:p w:rsidR="00753AFC" w:rsidRDefault="007F7028" w:rsidP="00A255BF">
      <w:pPr>
        <w:pStyle w:val="ConsPlusNonformat"/>
        <w:jc w:val="both"/>
        <w:rPr>
          <w:rFonts w:ascii="Times New Roman" w:hAnsi="Times New Roman" w:cs="Times New Roman"/>
          <w:sz w:val="24"/>
          <w:szCs w:val="24"/>
        </w:rPr>
      </w:pPr>
      <w:hyperlink r:id="rId18" w:anchor="Par144" w:history="1">
        <w:r w:rsidR="00753AFC">
          <w:rPr>
            <w:rStyle w:val="a3"/>
            <w:rFonts w:ascii="Times New Roman" w:hAnsi="Times New Roman" w:cs="Times New Roman"/>
            <w:sz w:val="24"/>
            <w:szCs w:val="24"/>
          </w:rPr>
          <w:t>пункте 3.1</w:t>
        </w:r>
      </w:hyperlink>
      <w:r w:rsidR="00753AFC">
        <w:rPr>
          <w:rFonts w:ascii="Times New Roman" w:hAnsi="Times New Roman" w:cs="Times New Roman"/>
          <w:sz w:val="24"/>
          <w:szCs w:val="24"/>
        </w:rPr>
        <w:t xml:space="preserve"> настоящего Договора, в сумме ________ (________________) рублей.</w:t>
      </w:r>
    </w:p>
    <w:p w:rsidR="00753AFC" w:rsidRPr="00D52B16" w:rsidRDefault="00753AFC" w:rsidP="00A255BF">
      <w:pPr>
        <w:pStyle w:val="ConsPlusNonformat"/>
        <w:jc w:val="both"/>
        <w:rPr>
          <w:rFonts w:ascii="Times New Roman" w:hAnsi="Times New Roman" w:cs="Times New Roman"/>
        </w:rPr>
      </w:pPr>
      <w:r w:rsidRPr="00D52B16">
        <w:rPr>
          <w:rFonts w:ascii="Times New Roman" w:hAnsi="Times New Roman" w:cs="Times New Roman"/>
        </w:rPr>
        <w:t xml:space="preserve">                                                  (сумма прописью)</w:t>
      </w:r>
    </w:p>
    <w:p w:rsidR="00753AFC" w:rsidRDefault="00753AFC" w:rsidP="00A255BF">
      <w:pPr>
        <w:pStyle w:val="a4"/>
        <w:numPr>
          <w:ilvl w:val="1"/>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3.4. Оплата производится в срок  </w:t>
      </w:r>
      <w:r>
        <w:rPr>
          <w:rFonts w:ascii="Times New Roman" w:hAnsi="Times New Roman" w:cs="Times New Roman"/>
          <w:b/>
          <w:sz w:val="24"/>
          <w:szCs w:val="24"/>
          <w:u w:val="single"/>
        </w:rPr>
        <w:t>за</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истекший  месяц с 10 по 2</w:t>
      </w:r>
      <w:r w:rsidR="00546A12">
        <w:rPr>
          <w:rFonts w:ascii="Times New Roman" w:hAnsi="Times New Roman" w:cs="Times New Roman"/>
          <w:b/>
          <w:sz w:val="24"/>
          <w:szCs w:val="24"/>
          <w:u w:val="single"/>
        </w:rPr>
        <w:t>0</w:t>
      </w:r>
      <w:r>
        <w:rPr>
          <w:rFonts w:ascii="Times New Roman" w:hAnsi="Times New Roman" w:cs="Times New Roman"/>
          <w:b/>
          <w:sz w:val="24"/>
          <w:szCs w:val="24"/>
          <w:u w:val="single"/>
        </w:rPr>
        <w:t xml:space="preserve"> числа</w:t>
      </w:r>
      <w:r>
        <w:rPr>
          <w:rFonts w:ascii="Times New Roman" w:hAnsi="Times New Roman" w:cs="Times New Roman"/>
          <w:b/>
          <w:sz w:val="24"/>
          <w:szCs w:val="24"/>
        </w:rPr>
        <w:t>.</w:t>
      </w:r>
    </w:p>
    <w:p w:rsidR="00753AFC" w:rsidRPr="00D52B16" w:rsidRDefault="00753AFC" w:rsidP="00A255BF">
      <w:pPr>
        <w:pStyle w:val="ConsPlusNonformat"/>
        <w:jc w:val="both"/>
        <w:rPr>
          <w:rFonts w:ascii="Times New Roman" w:hAnsi="Times New Roman" w:cs="Times New Roman"/>
        </w:rPr>
      </w:pPr>
      <w:r w:rsidRPr="00D52B16">
        <w:rPr>
          <w:rFonts w:ascii="Times New Roman" w:hAnsi="Times New Roman" w:cs="Times New Roman"/>
        </w:rPr>
        <w:t xml:space="preserve">                                            (время оплаты, например,</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 позднее определенного числа периода, подлежащего оплате, или</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 позднее определенного числа периода, предшествующего (следующего)</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 периодом оплаты)</w:t>
      </w:r>
    </w:p>
    <w:p w:rsidR="00753AFC" w:rsidRDefault="00753AFC" w:rsidP="00A255BF">
      <w:pPr>
        <w:pStyle w:val="ConsPlusNonformat"/>
        <w:jc w:val="both"/>
        <w:rPr>
          <w:rFonts w:ascii="Times New Roman" w:hAnsi="Times New Roman" w:cs="Times New Roman"/>
          <w:b/>
          <w:sz w:val="24"/>
          <w:szCs w:val="24"/>
          <w:u w:val="single"/>
        </w:rPr>
      </w:pPr>
      <w:r>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за  наличный  расчет/в безналичном порядке на счет </w:t>
      </w: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65"/>
      <w:bookmarkEnd w:id="6"/>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IV. Размер, сроки и порядок оплаты дополнительных</w:t>
      </w:r>
    </w:p>
    <w:p w:rsidR="00753AFC" w:rsidRDefault="00753AFC" w:rsidP="00A255BF">
      <w:pPr>
        <w:widowControl w:val="0"/>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образовательных услуг </w:t>
      </w:r>
      <w:r>
        <w:rPr>
          <w:rFonts w:ascii="Times New Roman" w:hAnsi="Times New Roman" w:cs="Times New Roman"/>
          <w:b/>
          <w:sz w:val="24"/>
          <w:szCs w:val="24"/>
          <w:u w:val="single"/>
        </w:rPr>
        <w:t>(при наличии для данного возраста )</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Полная    стоимость   дополнительных   образовательных   </w:t>
      </w:r>
      <w:proofErr w:type="spellStart"/>
      <w:r>
        <w:rPr>
          <w:rFonts w:ascii="Times New Roman" w:hAnsi="Times New Roman" w:cs="Times New Roman"/>
          <w:sz w:val="24"/>
          <w:szCs w:val="24"/>
        </w:rPr>
        <w:t>услуг,наименование</w:t>
      </w:r>
      <w:proofErr w:type="spellEnd"/>
      <w:r>
        <w:rPr>
          <w:rFonts w:ascii="Times New Roman" w:hAnsi="Times New Roman" w:cs="Times New Roman"/>
          <w:sz w:val="24"/>
          <w:szCs w:val="24"/>
        </w:rPr>
        <w:t xml:space="preserve">,      перечень      и     форма     предоставления     </w:t>
      </w:r>
      <w:proofErr w:type="spellStart"/>
      <w:r>
        <w:rPr>
          <w:rFonts w:ascii="Times New Roman" w:hAnsi="Times New Roman" w:cs="Times New Roman"/>
          <w:sz w:val="24"/>
          <w:szCs w:val="24"/>
        </w:rPr>
        <w:t>которыхопределены</w:t>
      </w:r>
      <w:proofErr w:type="spellEnd"/>
      <w:r>
        <w:rPr>
          <w:rFonts w:ascii="Times New Roman" w:hAnsi="Times New Roman" w:cs="Times New Roman"/>
          <w:sz w:val="24"/>
          <w:szCs w:val="24"/>
        </w:rPr>
        <w:t xml:space="preserve">    в    </w:t>
      </w:r>
      <w:hyperlink r:id="rId19" w:anchor="Par278" w:history="1">
        <w:r>
          <w:rPr>
            <w:rStyle w:val="a3"/>
            <w:rFonts w:ascii="Times New Roman" w:hAnsi="Times New Roman" w:cs="Times New Roman"/>
            <w:sz w:val="24"/>
            <w:szCs w:val="24"/>
          </w:rPr>
          <w:t>приложении</w:t>
        </w:r>
      </w:hyperlink>
      <w:r>
        <w:rPr>
          <w:rFonts w:ascii="Times New Roman" w:hAnsi="Times New Roman" w:cs="Times New Roman"/>
          <w:sz w:val="24"/>
          <w:szCs w:val="24"/>
        </w:rPr>
        <w:t xml:space="preserve">    к    настоящему    Договору,    составляет</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(стоимость в рублях)</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 Заказчик _________________________________________________________</w:t>
      </w:r>
    </w:p>
    <w:p w:rsidR="00753AFC" w:rsidRPr="00A255BF" w:rsidRDefault="00A255BF" w:rsidP="00A255BF">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753AFC">
        <w:rPr>
          <w:rFonts w:ascii="Times New Roman" w:hAnsi="Times New Roman" w:cs="Times New Roman"/>
          <w:sz w:val="24"/>
          <w:szCs w:val="24"/>
        </w:rPr>
        <w:t xml:space="preserve"> (</w:t>
      </w:r>
      <w:r w:rsidR="00753AFC" w:rsidRPr="00A255BF">
        <w:rPr>
          <w:rFonts w:ascii="Times New Roman" w:hAnsi="Times New Roman" w:cs="Times New Roman"/>
        </w:rPr>
        <w:t>период оплаты - единовременно, ежемесячно,</w:t>
      </w:r>
      <w:r>
        <w:rPr>
          <w:rFonts w:ascii="Times New Roman" w:hAnsi="Times New Roman" w:cs="Times New Roman"/>
        </w:rPr>
        <w:t xml:space="preserve"> </w:t>
      </w:r>
      <w:r w:rsidR="00753AFC" w:rsidRPr="00A255BF">
        <w:rPr>
          <w:rFonts w:ascii="Times New Roman" w:hAnsi="Times New Roman" w:cs="Times New Roman"/>
        </w:rPr>
        <w:t>ежеквартально, по четвертям, полугодиям</w:t>
      </w:r>
    </w:p>
    <w:p w:rsidR="00753AFC" w:rsidRPr="00A255BF" w:rsidRDefault="00753AFC" w:rsidP="00D52B16">
      <w:pPr>
        <w:pStyle w:val="ConsPlusNonformat"/>
        <w:jc w:val="center"/>
        <w:rPr>
          <w:rFonts w:ascii="Times New Roman" w:hAnsi="Times New Roman" w:cs="Times New Roman"/>
        </w:rPr>
      </w:pPr>
      <w:r w:rsidRPr="00A255BF">
        <w:rPr>
          <w:rFonts w:ascii="Times New Roman" w:hAnsi="Times New Roman" w:cs="Times New Roman"/>
        </w:rPr>
        <w:t>или иной платежный период)</w:t>
      </w:r>
    </w:p>
    <w:p w:rsidR="005E2922" w:rsidRDefault="005E2922" w:rsidP="00A255BF">
      <w:pPr>
        <w:pStyle w:val="ConsPlusNonformat"/>
        <w:jc w:val="both"/>
        <w:rPr>
          <w:rFonts w:ascii="Times New Roman" w:hAnsi="Times New Roman" w:cs="Times New Roman"/>
          <w:sz w:val="24"/>
          <w:szCs w:val="24"/>
        </w:rPr>
      </w:pPr>
    </w:p>
    <w:p w:rsidR="005E2922" w:rsidRDefault="005E2922" w:rsidP="00A255BF">
      <w:pPr>
        <w:pStyle w:val="ConsPlusNonformat"/>
        <w:jc w:val="both"/>
        <w:rPr>
          <w:rFonts w:ascii="Times New Roman" w:hAnsi="Times New Roman" w:cs="Times New Roman"/>
          <w:sz w:val="24"/>
          <w:szCs w:val="24"/>
        </w:rPr>
      </w:pPr>
    </w:p>
    <w:p w:rsidR="005E2922" w:rsidRDefault="005E2922" w:rsidP="00A255BF">
      <w:pPr>
        <w:pStyle w:val="ConsPlusNonformat"/>
        <w:jc w:val="both"/>
        <w:rPr>
          <w:rFonts w:ascii="Times New Roman" w:hAnsi="Times New Roman" w:cs="Times New Roman"/>
          <w:sz w:val="24"/>
          <w:szCs w:val="24"/>
        </w:rPr>
      </w:pP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оплачивает     дополнительные     образовательные     услуги     в    сумме</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(____________________) рублей.</w:t>
      </w:r>
    </w:p>
    <w:p w:rsidR="00753AFC" w:rsidRPr="00D52B16" w:rsidRDefault="00753AFC" w:rsidP="00D52B16">
      <w:pPr>
        <w:pStyle w:val="ConsPlusNonformat"/>
        <w:jc w:val="center"/>
        <w:rPr>
          <w:rFonts w:ascii="Times New Roman" w:hAnsi="Times New Roman" w:cs="Times New Roman"/>
        </w:rPr>
      </w:pPr>
      <w:r w:rsidRPr="00D52B16">
        <w:rPr>
          <w:rFonts w:ascii="Times New Roman" w:hAnsi="Times New Roman" w:cs="Times New Roman"/>
        </w:rPr>
        <w:t>(сумма прописью)</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4.3. Оплата производится в срок _______________________________________</w:t>
      </w:r>
    </w:p>
    <w:p w:rsidR="00753AFC" w:rsidRPr="00D52B16" w:rsidRDefault="00753AFC" w:rsidP="00D52B16">
      <w:pPr>
        <w:pStyle w:val="ConsPlusNonformat"/>
        <w:jc w:val="center"/>
        <w:rPr>
          <w:rFonts w:ascii="Times New Roman" w:hAnsi="Times New Roman" w:cs="Times New Roman"/>
          <w:sz w:val="18"/>
          <w:szCs w:val="18"/>
        </w:rPr>
      </w:pPr>
      <w:r w:rsidRPr="00D52B16">
        <w:rPr>
          <w:rFonts w:ascii="Times New Roman" w:hAnsi="Times New Roman" w:cs="Times New Roman"/>
          <w:sz w:val="18"/>
          <w:szCs w:val="18"/>
        </w:rPr>
        <w:t>(время оплаты, например,</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 позднее определенного числа периода, подлежащего оплате, или</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 позднее определенного числа периода, предшествующего (следующего)</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 периодом оплаты)</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за  наличный  расчет/в безналичном порядке на счет, указанный в разделе  IX</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настоящего Договора (ненужное вычеркнуть).</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4.4. На оказание платных образовательных услуг, предусмотренных настоящим Договором, может быть составлена смета.</w:t>
      </w: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91"/>
      <w:bookmarkEnd w:id="7"/>
      <w:r>
        <w:rPr>
          <w:rFonts w:ascii="Times New Roman" w:hAnsi="Times New Roman" w:cs="Times New Roman"/>
          <w:sz w:val="24"/>
          <w:szCs w:val="24"/>
        </w:rPr>
        <w:t>V. Ответственность за неисполнение или ненадлежащее</w:t>
      </w:r>
    </w:p>
    <w:p w:rsidR="00753AFC" w:rsidRDefault="00753AFC" w:rsidP="00D52B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 обязательств по договору, порядок</w:t>
      </w:r>
      <w:r w:rsidR="00D52B16">
        <w:rPr>
          <w:rFonts w:ascii="Times New Roman" w:hAnsi="Times New Roman" w:cs="Times New Roman"/>
          <w:sz w:val="24"/>
          <w:szCs w:val="24"/>
        </w:rPr>
        <w:t xml:space="preserve">  </w:t>
      </w:r>
      <w:r>
        <w:rPr>
          <w:rFonts w:ascii="Times New Roman" w:hAnsi="Times New Roman" w:cs="Times New Roman"/>
          <w:sz w:val="24"/>
          <w:szCs w:val="24"/>
        </w:rPr>
        <w:t>разрешения споров</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безвозмездного оказания образовательной услуги;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оказанной платной образовательной услуги;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5.3.  Заказчик  вправе  отказаться  от исполнения настоящего Договора и</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потребовать     полного     возмещения     убытков,    если    в    течение</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53AFC" w:rsidRPr="00D52B16" w:rsidRDefault="00D52B16" w:rsidP="00D52B16">
      <w:pPr>
        <w:pStyle w:val="ConsPlusNonformat"/>
        <w:jc w:val="center"/>
        <w:rPr>
          <w:rFonts w:ascii="Times New Roman" w:hAnsi="Times New Roman" w:cs="Times New Roman"/>
        </w:rPr>
      </w:pPr>
      <w:r w:rsidRPr="00D52B16">
        <w:rPr>
          <w:rFonts w:ascii="Times New Roman" w:hAnsi="Times New Roman" w:cs="Times New Roman"/>
        </w:rPr>
        <w:t>(срок (в неделях, месяцах)</w:t>
      </w:r>
    </w:p>
    <w:p w:rsidR="00753AFC" w:rsidRDefault="00753AFC" w:rsidP="00A255BF">
      <w:pPr>
        <w:pStyle w:val="ConsPlusNonformat"/>
        <w:jc w:val="both"/>
        <w:rPr>
          <w:rFonts w:ascii="Times New Roman" w:hAnsi="Times New Roman" w:cs="Times New Roman"/>
          <w:sz w:val="24"/>
          <w:szCs w:val="24"/>
        </w:rPr>
      </w:pPr>
      <w:r>
        <w:rPr>
          <w:rFonts w:ascii="Times New Roman" w:hAnsi="Times New Roman" w:cs="Times New Roman"/>
          <w:sz w:val="24"/>
          <w:szCs w:val="24"/>
        </w:rPr>
        <w:t>недостатки платной образовательной услуги не устранены Исполнителем.</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платной образовательной услуги;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213"/>
      <w:bookmarkEnd w:id="8"/>
      <w:r>
        <w:rPr>
          <w:rFonts w:ascii="Times New Roman" w:hAnsi="Times New Roman" w:cs="Times New Roman"/>
          <w:sz w:val="24"/>
          <w:szCs w:val="24"/>
        </w:rPr>
        <w:t xml:space="preserve">VI. Основания изменения и расторжения договора </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5E2922" w:rsidRDefault="005E2922"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2922" w:rsidRDefault="005E2922"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2922" w:rsidRDefault="005E2922"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219"/>
      <w:bookmarkEnd w:id="9"/>
      <w:r>
        <w:rPr>
          <w:rFonts w:ascii="Times New Roman" w:hAnsi="Times New Roman" w:cs="Times New Roman"/>
          <w:sz w:val="24"/>
          <w:szCs w:val="24"/>
        </w:rPr>
        <w:t xml:space="preserve">VII. Заключительные положения </w:t>
      </w:r>
    </w:p>
    <w:p w:rsidR="00753AFC" w:rsidRDefault="00753AFC" w:rsidP="00A25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Настоящий договор вступает в силу с момента подписания и действует 1 год, и, если одна из сторон не заявляет о его расторжении, договор считается продленным еще на год, и так далее,</w:t>
      </w:r>
      <w:r>
        <w:rPr>
          <w:rFonts w:ascii="Times New Roman" w:hAnsi="Times New Roman" w:cs="Times New Roman"/>
          <w:b/>
          <w:sz w:val="24"/>
          <w:szCs w:val="24"/>
          <w:u w:val="single"/>
        </w:rPr>
        <w:t xml:space="preserve"> вплоть до выпуска ребенка в школу по достижении им 7- летнего возраста</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7.2. Настоящий Договор составлен в экземплярах, имеющих равную юридическую силу, по одному для каждой из Сторон.</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53AFC" w:rsidRDefault="00753AFC" w:rsidP="00A255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229"/>
      <w:bookmarkEnd w:id="10"/>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VIII. Реквизиты и подписи сторон</w:t>
      </w:r>
    </w:p>
    <w:tbl>
      <w:tblPr>
        <w:tblpPr w:leftFromText="180" w:rightFromText="180" w:bottomFromText="200" w:vertAnchor="text" w:horzAnchor="margin" w:tblpXSpec="center" w:tblpY="14"/>
        <w:tblW w:w="10680" w:type="dxa"/>
        <w:tblLayout w:type="fixed"/>
        <w:tblLook w:val="00A0" w:firstRow="1" w:lastRow="0" w:firstColumn="1" w:lastColumn="0" w:noHBand="0" w:noVBand="0"/>
      </w:tblPr>
      <w:tblGrid>
        <w:gridCol w:w="4785"/>
        <w:gridCol w:w="5895"/>
      </w:tblGrid>
      <w:tr w:rsidR="00753AFC" w:rsidTr="00753AFC">
        <w:tc>
          <w:tcPr>
            <w:tcW w:w="4786" w:type="dxa"/>
          </w:tcPr>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образовательное учреждение  </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«Аленушка»</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с. Мужи, ул. Советская, 21  </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2-14-71</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w:t>
            </w:r>
            <w:r>
              <w:rPr>
                <w:rFonts w:ascii="Times New Roman" w:eastAsia="Times New Roman" w:hAnsi="Times New Roman" w:cs="Times New Roman"/>
                <w:sz w:val="24"/>
                <w:szCs w:val="24"/>
                <w:lang w:eastAsia="ru-RU"/>
              </w:rPr>
              <w:tab/>
              <w:t xml:space="preserve">УФК по ЯНАО (Департамент финансов </w:t>
            </w:r>
            <w:proofErr w:type="spellStart"/>
            <w:r>
              <w:rPr>
                <w:rFonts w:ascii="Times New Roman" w:eastAsia="Times New Roman" w:hAnsi="Times New Roman" w:cs="Times New Roman"/>
                <w:sz w:val="24"/>
                <w:szCs w:val="24"/>
                <w:lang w:eastAsia="ru-RU"/>
              </w:rPr>
              <w:t>Шурышкарский</w:t>
            </w:r>
            <w:proofErr w:type="spellEnd"/>
            <w:r>
              <w:rPr>
                <w:rFonts w:ascii="Times New Roman" w:eastAsia="Times New Roman" w:hAnsi="Times New Roman" w:cs="Times New Roman"/>
                <w:sz w:val="24"/>
                <w:szCs w:val="24"/>
                <w:lang w:eastAsia="ru-RU"/>
              </w:rPr>
              <w:t xml:space="preserve"> район, МБДОУ «Детский сад «Аленушка»)</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получателя:</w:t>
            </w:r>
            <w:r>
              <w:rPr>
                <w:rFonts w:ascii="Times New Roman" w:eastAsia="Times New Roman" w:hAnsi="Times New Roman" w:cs="Times New Roman"/>
                <w:sz w:val="24"/>
                <w:szCs w:val="24"/>
                <w:lang w:eastAsia="ru-RU"/>
              </w:rPr>
              <w:tab/>
              <w:t>РКЦ Салехард г. Салехард</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Расчётный счёт:</w:t>
            </w:r>
            <w:r>
              <w:rPr>
                <w:rFonts w:ascii="Times New Roman" w:eastAsia="Times New Roman" w:hAnsi="Times New Roman" w:cs="Times New Roman"/>
                <w:sz w:val="24"/>
                <w:szCs w:val="24"/>
                <w:lang w:eastAsia="ru-RU"/>
              </w:rPr>
              <w:tab/>
              <w:t>40701810700001000016</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5896" w:type="dxa"/>
            <w:hideMark/>
          </w:tcPr>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Родитель: мать (отец, законный представитель) </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мама </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_________________________________________</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папа __________________________________________</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___________</w:t>
            </w:r>
          </w:p>
          <w:p w:rsidR="00753AFC" w:rsidRDefault="00753AFC" w:rsidP="00A255BF">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(серия номер, кем и когда выдан)</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работы мамы</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работы папы ______________________________</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Домашний адрес</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tc>
      </w:tr>
      <w:tr w:rsidR="00753AFC" w:rsidTr="00753AFC">
        <w:tc>
          <w:tcPr>
            <w:tcW w:w="4786" w:type="dxa"/>
            <w:hideMark/>
          </w:tcPr>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5896" w:type="dxa"/>
            <w:hideMark/>
          </w:tcPr>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документами, регламентирующими организацию образовательного   процесса ознакомлен(а)                                                                                       </w:t>
            </w:r>
          </w:p>
        </w:tc>
      </w:tr>
      <w:tr w:rsidR="00753AFC" w:rsidTr="00753AFC">
        <w:tc>
          <w:tcPr>
            <w:tcW w:w="4786" w:type="dxa"/>
          </w:tcPr>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53AFC" w:rsidRDefault="0005678B"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 / </w:t>
            </w:r>
            <w:r w:rsidR="00546A12">
              <w:rPr>
                <w:rFonts w:ascii="Times New Roman" w:eastAsia="Times New Roman" w:hAnsi="Times New Roman" w:cs="Times New Roman"/>
                <w:sz w:val="24"/>
                <w:szCs w:val="24"/>
                <w:lang w:eastAsia="ru-RU"/>
              </w:rPr>
              <w:t>Л.В.</w:t>
            </w:r>
            <w:r>
              <w:rPr>
                <w:rFonts w:ascii="Times New Roman" w:eastAsia="Times New Roman" w:hAnsi="Times New Roman" w:cs="Times New Roman"/>
                <w:sz w:val="24"/>
                <w:szCs w:val="24"/>
                <w:lang w:eastAsia="ru-RU"/>
              </w:rPr>
              <w:t>.Гавричкова/</w:t>
            </w:r>
            <w:r w:rsidR="00753AFC">
              <w:rPr>
                <w:rFonts w:ascii="Times New Roman" w:eastAsia="Times New Roman" w:hAnsi="Times New Roman" w:cs="Times New Roman"/>
                <w:sz w:val="24"/>
                <w:szCs w:val="24"/>
                <w:lang w:eastAsia="ru-RU"/>
              </w:rPr>
              <w:t xml:space="preserve"> (расшифровка подписи)      </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5896" w:type="dxa"/>
          </w:tcPr>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(расшифровка подписи)</w:t>
            </w:r>
          </w:p>
          <w:p w:rsidR="00753AFC" w:rsidRDefault="00753AFC" w:rsidP="00A2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bl>
    <w:p w:rsidR="00753AFC" w:rsidRDefault="00753AFC" w:rsidP="00A255BF">
      <w:pPr>
        <w:widowControl w:val="0"/>
        <w:autoSpaceDE w:val="0"/>
        <w:autoSpaceDN w:val="0"/>
        <w:adjustRightInd w:val="0"/>
        <w:spacing w:after="0" w:line="240" w:lineRule="auto"/>
        <w:jc w:val="both"/>
        <w:rPr>
          <w:rFonts w:ascii="Courier New" w:eastAsia="Times New Roman" w:hAnsi="Courier New" w:cs="Courier New"/>
          <w:lang w:eastAsia="ru-RU"/>
        </w:rPr>
      </w:pPr>
    </w:p>
    <w:p w:rsidR="00753AFC" w:rsidRDefault="00753AFC" w:rsidP="00A255B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Отметка о получении 2-го экземпляра</w:t>
      </w:r>
    </w:p>
    <w:p w:rsidR="00753AFC" w:rsidRDefault="00753AFC" w:rsidP="00A255B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Заказчиком</w:t>
      </w:r>
    </w:p>
    <w:p w:rsidR="00753AFC" w:rsidRDefault="00753AFC" w:rsidP="00A255B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Дата: ____________ Подпись: ___________</w:t>
      </w: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jc w:val="both"/>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jc w:val="both"/>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jc w:val="both"/>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jc w:val="both"/>
        <w:rPr>
          <w:rFonts w:ascii="Times New Roman" w:hAnsi="Times New Roman" w:cs="Times New Roman"/>
          <w:sz w:val="24"/>
          <w:szCs w:val="24"/>
        </w:rPr>
      </w:pPr>
    </w:p>
    <w:p w:rsidR="00753AFC" w:rsidRDefault="00753AFC" w:rsidP="00A255BF">
      <w:pPr>
        <w:widowControl w:val="0"/>
        <w:autoSpaceDE w:val="0"/>
        <w:autoSpaceDN w:val="0"/>
        <w:adjustRightInd w:val="0"/>
        <w:spacing w:after="0" w:line="240" w:lineRule="auto"/>
        <w:jc w:val="both"/>
        <w:rPr>
          <w:rFonts w:ascii="Times New Roman" w:hAnsi="Times New Roman" w:cs="Times New Roman"/>
          <w:sz w:val="24"/>
          <w:szCs w:val="24"/>
        </w:rPr>
      </w:pPr>
    </w:p>
    <w:sectPr w:rsidR="00753AFC" w:rsidSect="00A255BF">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28" w:rsidRDefault="007F7028" w:rsidP="00287AF3">
      <w:pPr>
        <w:spacing w:after="0" w:line="240" w:lineRule="auto"/>
      </w:pPr>
      <w:r>
        <w:separator/>
      </w:r>
    </w:p>
  </w:endnote>
  <w:endnote w:type="continuationSeparator" w:id="0">
    <w:p w:rsidR="007F7028" w:rsidRDefault="007F7028" w:rsidP="0028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28" w:rsidRDefault="007F7028" w:rsidP="00287AF3">
      <w:pPr>
        <w:spacing w:after="0" w:line="240" w:lineRule="auto"/>
      </w:pPr>
      <w:r>
        <w:separator/>
      </w:r>
    </w:p>
  </w:footnote>
  <w:footnote w:type="continuationSeparator" w:id="0">
    <w:p w:rsidR="007F7028" w:rsidRDefault="007F7028" w:rsidP="00287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2181D"/>
    <w:multiLevelType w:val="multilevel"/>
    <w:tmpl w:val="8A4609A0"/>
    <w:lvl w:ilvl="0">
      <w:start w:val="1"/>
      <w:numFmt w:val="decimal"/>
      <w:lvlText w:val="%1."/>
      <w:lvlJc w:val="left"/>
      <w:pPr>
        <w:ind w:left="375" w:hanging="375"/>
      </w:pPr>
    </w:lvl>
    <w:lvl w:ilvl="1">
      <w:start w:val="1"/>
      <w:numFmt w:val="decimal"/>
      <w:lvlText w:val="%1.%2."/>
      <w:lvlJc w:val="left"/>
      <w:pPr>
        <w:ind w:left="2360"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FC"/>
    <w:rsid w:val="00051C91"/>
    <w:rsid w:val="0005678B"/>
    <w:rsid w:val="00184600"/>
    <w:rsid w:val="001A6BA2"/>
    <w:rsid w:val="00287AF3"/>
    <w:rsid w:val="00324ACC"/>
    <w:rsid w:val="004B4497"/>
    <w:rsid w:val="00546A12"/>
    <w:rsid w:val="00570D3C"/>
    <w:rsid w:val="005E2922"/>
    <w:rsid w:val="00753AFC"/>
    <w:rsid w:val="007D2800"/>
    <w:rsid w:val="007F7028"/>
    <w:rsid w:val="009210EA"/>
    <w:rsid w:val="00977693"/>
    <w:rsid w:val="009E332D"/>
    <w:rsid w:val="00A01675"/>
    <w:rsid w:val="00A255BF"/>
    <w:rsid w:val="00BC24DA"/>
    <w:rsid w:val="00D52B16"/>
    <w:rsid w:val="00E828B7"/>
    <w:rsid w:val="00E96117"/>
    <w:rsid w:val="00EB237F"/>
    <w:rsid w:val="00FB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3AFC"/>
    <w:rPr>
      <w:color w:val="0000FF"/>
      <w:u w:val="single"/>
    </w:rPr>
  </w:style>
  <w:style w:type="paragraph" w:styleId="a4">
    <w:name w:val="List Paragraph"/>
    <w:basedOn w:val="a"/>
    <w:uiPriority w:val="34"/>
    <w:qFormat/>
    <w:rsid w:val="00753AFC"/>
    <w:pPr>
      <w:ind w:left="720"/>
      <w:contextualSpacing/>
    </w:pPr>
  </w:style>
  <w:style w:type="paragraph" w:customStyle="1" w:styleId="ConsPlusNonformat">
    <w:name w:val="ConsPlusNonformat"/>
    <w:rsid w:val="00753A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016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675"/>
    <w:rPr>
      <w:rFonts w:ascii="Tahoma" w:hAnsi="Tahoma" w:cs="Tahoma"/>
      <w:sz w:val="16"/>
      <w:szCs w:val="16"/>
    </w:rPr>
  </w:style>
  <w:style w:type="paragraph" w:styleId="a7">
    <w:name w:val="header"/>
    <w:basedOn w:val="a"/>
    <w:link w:val="a8"/>
    <w:uiPriority w:val="99"/>
    <w:unhideWhenUsed/>
    <w:rsid w:val="00287A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7AF3"/>
  </w:style>
  <w:style w:type="paragraph" w:styleId="a9">
    <w:name w:val="footer"/>
    <w:basedOn w:val="a"/>
    <w:link w:val="aa"/>
    <w:uiPriority w:val="99"/>
    <w:unhideWhenUsed/>
    <w:rsid w:val="00287A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7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3AFC"/>
    <w:rPr>
      <w:color w:val="0000FF"/>
      <w:u w:val="single"/>
    </w:rPr>
  </w:style>
  <w:style w:type="paragraph" w:styleId="a4">
    <w:name w:val="List Paragraph"/>
    <w:basedOn w:val="a"/>
    <w:uiPriority w:val="34"/>
    <w:qFormat/>
    <w:rsid w:val="00753AFC"/>
    <w:pPr>
      <w:ind w:left="720"/>
      <w:contextualSpacing/>
    </w:pPr>
  </w:style>
  <w:style w:type="paragraph" w:customStyle="1" w:styleId="ConsPlusNonformat">
    <w:name w:val="ConsPlusNonformat"/>
    <w:rsid w:val="00753A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016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675"/>
    <w:rPr>
      <w:rFonts w:ascii="Tahoma" w:hAnsi="Tahoma" w:cs="Tahoma"/>
      <w:sz w:val="16"/>
      <w:szCs w:val="16"/>
    </w:rPr>
  </w:style>
  <w:style w:type="paragraph" w:styleId="a7">
    <w:name w:val="header"/>
    <w:basedOn w:val="a"/>
    <w:link w:val="a8"/>
    <w:uiPriority w:val="99"/>
    <w:unhideWhenUsed/>
    <w:rsid w:val="00287A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7AF3"/>
  </w:style>
  <w:style w:type="paragraph" w:styleId="a9">
    <w:name w:val="footer"/>
    <w:basedOn w:val="a"/>
    <w:link w:val="aa"/>
    <w:uiPriority w:val="99"/>
    <w:unhideWhenUsed/>
    <w:rsid w:val="00287A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70C4AF4CEC17181A4C069EA5A0C2E352A54FB76B5246674D20B4E778e7eEJ" TargetMode="External"/><Relationship Id="rId18" Type="http://schemas.openxmlformats.org/officeDocument/2006/relationships/hyperlink" Target="file:///C:\Users\8C74~1\AppData\Local\Temp\Rar$DIa0.364\&#1055;&#1056;&#1040;&#1042;&#1048;&#1051;&#1040;%20&#1055;&#1056;&#1048;&#1045;&#1052;&#1040;.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470C4AF4CEC17181A4C069EA5A0C2E352A74AB06D5846674D20B4E778e7eEJ" TargetMode="External"/><Relationship Id="rId17" Type="http://schemas.openxmlformats.org/officeDocument/2006/relationships/hyperlink" Target="file:///C:\Users\8C74~1\AppData\Local\Temp\Rar$DIa0.364\&#1055;&#1056;&#1040;&#1042;&#1048;&#1051;&#1040;%20&#1055;&#1056;&#1048;&#1045;&#1052;&#1040;.docx" TargetMode="External"/><Relationship Id="rId2" Type="http://schemas.openxmlformats.org/officeDocument/2006/relationships/numbering" Target="numbering.xml"/><Relationship Id="rId16" Type="http://schemas.openxmlformats.org/officeDocument/2006/relationships/hyperlink" Target="consultantplus://offline/ref=5470C4AF4CEC17181A4C069EA5A0C2E352A44AB16A5A46674D20B4E778e7eE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8C74~1\AppData\Local\Temp\Rar$DIa0.364\&#1055;&#1056;&#1040;&#1042;&#1048;&#1051;&#1040;%20&#1055;&#1056;&#1048;&#1045;&#1052;&#1040;.docx" TargetMode="External"/><Relationship Id="rId5" Type="http://schemas.openxmlformats.org/officeDocument/2006/relationships/settings" Target="settings.xml"/><Relationship Id="rId15" Type="http://schemas.openxmlformats.org/officeDocument/2006/relationships/hyperlink" Target="file:///C:\Users\8C74~1\AppData\Local\Temp\Rar$DIa0.364\&#1055;&#1056;&#1040;&#1042;&#1048;&#1051;&#1040;%20&#1055;&#1056;&#1048;&#1045;&#1052;&#1040;.docx" TargetMode="External"/><Relationship Id="rId10" Type="http://schemas.openxmlformats.org/officeDocument/2006/relationships/hyperlink" Target="file:///C:\Users\8C74~1\AppData\Local\Temp\Rar$DIa0.364\&#1055;&#1056;&#1040;&#1042;&#1048;&#1051;&#1040;%20&#1055;&#1056;&#1048;&#1045;&#1052;&#1040;.docx" TargetMode="External"/><Relationship Id="rId19" Type="http://schemas.openxmlformats.org/officeDocument/2006/relationships/hyperlink" Target="file:///C:\Users\8C74~1\AppData\Local\Temp\Rar$DIa0.364\&#1055;&#1056;&#1040;&#1042;&#1048;&#1051;&#1040;%20&#1055;&#1056;&#1048;&#1045;&#1052;&#1040;.docx" TargetMode="External"/><Relationship Id="rId4" Type="http://schemas.microsoft.com/office/2007/relationships/stylesWithEffects" Target="stylesWithEffects.xml"/><Relationship Id="rId9" Type="http://schemas.openxmlformats.org/officeDocument/2006/relationships/hyperlink" Target="file:///C:\Users\8C74~1\AppData\Local\Temp\Rar$DIa0.364\&#1055;&#1056;&#1040;&#1042;&#1048;&#1051;&#1040;%20&#1055;&#1056;&#1048;&#1045;&#1052;&#1040;.docx" TargetMode="External"/><Relationship Id="rId14" Type="http://schemas.openxmlformats.org/officeDocument/2006/relationships/hyperlink" Target="file:///C:\Users\8C74~1\AppData\Local\Temp\Rar$DIa0.364\&#1055;&#1056;&#1040;&#1042;&#1048;&#1051;&#1040;%20&#1055;&#1056;&#1048;&#1045;&#1052;&#104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ED8E-2B9F-40F5-8135-8BB69358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18</cp:revision>
  <cp:lastPrinted>2018-07-26T09:54:00Z</cp:lastPrinted>
  <dcterms:created xsi:type="dcterms:W3CDTF">2016-01-27T05:57:00Z</dcterms:created>
  <dcterms:modified xsi:type="dcterms:W3CDTF">2018-07-26T09:55:00Z</dcterms:modified>
</cp:coreProperties>
</file>